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C63" w:rsidRPr="0049107E" w:rsidRDefault="009743BC" w:rsidP="007D7904">
      <w:pPr>
        <w:ind w:left="-284" w:right="-284"/>
        <w:jc w:val="center"/>
        <w:rPr>
          <w:b/>
        </w:rPr>
      </w:pPr>
      <w:r w:rsidRPr="0049107E">
        <w:rPr>
          <w:b/>
        </w:rPr>
        <w:t>Olayların Etkisi Ölçeği – R</w:t>
      </w:r>
    </w:p>
    <w:p w:rsidR="009743BC" w:rsidRPr="0049107E" w:rsidRDefault="009743BC">
      <w:r w:rsidRPr="0049107E">
        <w:t xml:space="preserve">Adınız Soyadınız: </w:t>
      </w:r>
      <w:r w:rsidR="007D7904" w:rsidRPr="0049107E">
        <w:tab/>
      </w:r>
      <w:r w:rsidR="007D7904" w:rsidRPr="0049107E">
        <w:tab/>
      </w:r>
      <w:r w:rsidR="007D7904" w:rsidRPr="0049107E">
        <w:tab/>
      </w:r>
      <w:r w:rsidR="007D7904" w:rsidRPr="0049107E">
        <w:tab/>
      </w:r>
      <w:r w:rsidR="007D7904" w:rsidRPr="0049107E">
        <w:tab/>
      </w:r>
      <w:r w:rsidR="007D7904" w:rsidRPr="0049107E">
        <w:tab/>
      </w:r>
      <w:r w:rsidR="007D7904" w:rsidRPr="0049107E">
        <w:tab/>
      </w:r>
      <w:r w:rsidR="007D7904" w:rsidRPr="0049107E">
        <w:tab/>
        <w:t>Doğum yılınız:</w:t>
      </w:r>
    </w:p>
    <w:p w:rsidR="009743BC" w:rsidRPr="0049107E" w:rsidRDefault="009743BC" w:rsidP="007D7904">
      <w:pPr>
        <w:ind w:right="-142"/>
      </w:pPr>
      <w:r w:rsidRPr="0049107E">
        <w:t>Aşağıda insanların bazen stres dolu olaylardan sonra yaşadıkları zorlukların listesi bulunmaktadır. Lütfen her bir maddeyi okuyun ve sonra son 7 gün boyunca her zorluğun sizin için ne kadar sıkıntı/rahatsızlık verici olduğunu aşağıdaki cümleye göre belirtin. Bu zorluklardan ne kadar rahatsız oldunuz ya da zarar gördünüz?</w:t>
      </w:r>
    </w:p>
    <w:tbl>
      <w:tblPr>
        <w:tblStyle w:val="TabloKlavuzu"/>
        <w:tblW w:w="9607" w:type="dxa"/>
        <w:tblLook w:val="04A0" w:firstRow="1" w:lastRow="0" w:firstColumn="1" w:lastColumn="0" w:noHBand="0" w:noVBand="1"/>
      </w:tblPr>
      <w:tblGrid>
        <w:gridCol w:w="4786"/>
        <w:gridCol w:w="710"/>
        <w:gridCol w:w="1134"/>
        <w:gridCol w:w="993"/>
        <w:gridCol w:w="992"/>
        <w:gridCol w:w="992"/>
      </w:tblGrid>
      <w:tr w:rsidR="00BB0689" w:rsidRPr="0049107E" w:rsidTr="0049107E">
        <w:tc>
          <w:tcPr>
            <w:tcW w:w="4786" w:type="dxa"/>
          </w:tcPr>
          <w:p w:rsidR="009743BC" w:rsidRPr="0049107E" w:rsidRDefault="009743BC" w:rsidP="00BB0689">
            <w:pPr>
              <w:jc w:val="center"/>
              <w:rPr>
                <w:b/>
              </w:rPr>
            </w:pPr>
            <w:r w:rsidRPr="0049107E">
              <w:rPr>
                <w:b/>
              </w:rPr>
              <w:t>Zorluk Listesi</w:t>
            </w:r>
          </w:p>
        </w:tc>
        <w:tc>
          <w:tcPr>
            <w:tcW w:w="710" w:type="dxa"/>
          </w:tcPr>
          <w:p w:rsidR="009743BC" w:rsidRPr="0049107E" w:rsidRDefault="009743BC" w:rsidP="00BB0689">
            <w:pPr>
              <w:jc w:val="center"/>
              <w:rPr>
                <w:b/>
              </w:rPr>
            </w:pPr>
            <w:r w:rsidRPr="0049107E">
              <w:rPr>
                <w:b/>
              </w:rPr>
              <w:t>Asla</w:t>
            </w:r>
          </w:p>
        </w:tc>
        <w:tc>
          <w:tcPr>
            <w:tcW w:w="1134" w:type="dxa"/>
          </w:tcPr>
          <w:p w:rsidR="009743BC" w:rsidRPr="0049107E" w:rsidRDefault="009743BC" w:rsidP="00BB0689">
            <w:pPr>
              <w:jc w:val="center"/>
              <w:rPr>
                <w:b/>
              </w:rPr>
            </w:pPr>
            <w:r w:rsidRPr="0049107E">
              <w:rPr>
                <w:b/>
              </w:rPr>
              <w:t>Biraz</w:t>
            </w:r>
          </w:p>
        </w:tc>
        <w:tc>
          <w:tcPr>
            <w:tcW w:w="993" w:type="dxa"/>
          </w:tcPr>
          <w:p w:rsidR="009743BC" w:rsidRPr="0049107E" w:rsidRDefault="009743BC" w:rsidP="00BB0689">
            <w:pPr>
              <w:jc w:val="center"/>
              <w:rPr>
                <w:b/>
              </w:rPr>
            </w:pPr>
            <w:r w:rsidRPr="0049107E">
              <w:rPr>
                <w:b/>
              </w:rPr>
              <w:t>Az çok</w:t>
            </w:r>
          </w:p>
        </w:tc>
        <w:tc>
          <w:tcPr>
            <w:tcW w:w="992" w:type="dxa"/>
          </w:tcPr>
          <w:p w:rsidR="009743BC" w:rsidRPr="0049107E" w:rsidRDefault="009743BC" w:rsidP="00BB0689">
            <w:pPr>
              <w:jc w:val="center"/>
              <w:rPr>
                <w:b/>
              </w:rPr>
            </w:pPr>
            <w:r w:rsidRPr="0049107E">
              <w:rPr>
                <w:b/>
              </w:rPr>
              <w:t>Oldukça</w:t>
            </w:r>
          </w:p>
        </w:tc>
        <w:tc>
          <w:tcPr>
            <w:tcW w:w="992" w:type="dxa"/>
          </w:tcPr>
          <w:p w:rsidR="009743BC" w:rsidRPr="0049107E" w:rsidRDefault="009743BC" w:rsidP="00BB0689">
            <w:pPr>
              <w:jc w:val="center"/>
              <w:rPr>
                <w:b/>
              </w:rPr>
            </w:pPr>
            <w:r w:rsidRPr="0049107E">
              <w:rPr>
                <w:b/>
              </w:rPr>
              <w:t>Aşırı</w:t>
            </w:r>
          </w:p>
          <w:p w:rsidR="007D7904" w:rsidRPr="0049107E" w:rsidRDefault="007D7904" w:rsidP="00BB0689">
            <w:pPr>
              <w:jc w:val="center"/>
              <w:rPr>
                <w:b/>
              </w:rPr>
            </w:pP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9743BC" w:rsidP="00BB0689">
            <w:r w:rsidRPr="0049107E">
              <w:t>1.Olayı bana hatırlatan herhangi bir şey hislerimi geri getirdi.</w:t>
            </w:r>
          </w:p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  <w:r w:rsidR="00553C01" w:rsidRPr="0049107E">
              <w:t xml:space="preserve"> 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9743BC" w:rsidP="00BB0689">
            <w:r w:rsidRPr="0049107E">
              <w:t>2.Uyumakta zorluk çekiyorum.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9743BC" w:rsidP="00BB0689">
            <w:r w:rsidRPr="0049107E">
              <w:t>3.Diğer şeyler olay hakkında düşünmeme sebep oluyor.</w:t>
            </w:r>
          </w:p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9743BC" w:rsidP="00BB0689">
            <w:r w:rsidRPr="0049107E">
              <w:t>4.Sinirli ve öfkeli hissettim.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9743BC" w:rsidP="00BB0689">
            <w:r w:rsidRPr="0049107E">
              <w:t>5.Olay hakkında düşündüğümde ya da olay hatırlatıldığında kendimi üzmekten kaçındım.</w:t>
            </w:r>
          </w:p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  <w:r w:rsidR="00553C01" w:rsidRPr="0049107E">
              <w:t xml:space="preserve"> 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9743BC" w:rsidP="00BB0689">
            <w:r w:rsidRPr="0049107E">
              <w:t>6.Niyetlenmediğim halde/İstemeden de olsa olayı düşündüm.</w:t>
            </w:r>
          </w:p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9743BC" w:rsidP="00BB0689">
            <w:r w:rsidRPr="0049107E">
              <w:t>7.Olay olmamış ya da gerçek değilmiş gibi hissettim.</w:t>
            </w:r>
          </w:p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9743BC" w:rsidP="00BB0689">
            <w:r w:rsidRPr="0049107E">
              <w:t>8.Olayı hatırlatan şeylerden uzak durdum.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9743BC" w:rsidP="00BB0689">
            <w:r w:rsidRPr="0049107E">
              <w:t>9.Olayın görüntüleri aklıma geldi.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9743BC" w:rsidP="00BB0689">
            <w:r w:rsidRPr="0049107E">
              <w:t>10.</w:t>
            </w:r>
            <w:r w:rsidR="00BB0689" w:rsidRPr="0049107E">
              <w:t>Sinirliydim ve kolayca ürküyordum.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11.Olay hakkında düşünmemeyi denedim.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12.Olay hakkında hala birçok hisse sahip olduğumun farkındayım, fakat onlarla uğraşmadım.</w:t>
            </w:r>
          </w:p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  <w:r w:rsidR="00553C01" w:rsidRPr="0049107E">
              <w:t xml:space="preserve"> 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13.Olay hakkında hissizdim.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14.Kendimi o zamana dönmüş gibi hareket ederken ya da hissederken buldum.</w:t>
            </w:r>
          </w:p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  <w:r w:rsidR="00553C01" w:rsidRPr="0049107E">
              <w:t xml:space="preserve"> 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15.Uykuya dalmakta zorluk çekiyorum.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16.Olay hakkında güçlü duygu dalgalanmalarım var.</w:t>
            </w:r>
          </w:p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17.Olayı aklımdan çıkartmayı denedim.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  <w:r w:rsidR="00553C01" w:rsidRPr="0049107E">
              <w:t xml:space="preserve"> 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18.Konsantre olmakta zorluk çektim.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  <w:r w:rsidR="00553C01" w:rsidRPr="0049107E">
              <w:t xml:space="preserve"> 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19.Olayı hatırlatan unsurlar terleme, soluk almada zorluk, uykusuzluk ya da kalp çarpıntısı gibi fiziksel tepkilere sebep oldu.</w:t>
            </w:r>
          </w:p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  <w:r w:rsidR="00553C01" w:rsidRPr="0049107E">
              <w:t xml:space="preserve"> 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20.Olay hakkında rüya gördüm.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  <w:r w:rsidR="00553C01" w:rsidRPr="0049107E">
              <w:t xml:space="preserve"> 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49107E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21.Tetikte ve savunmaya hazır hissettim.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  <w:r w:rsidR="00553C01" w:rsidRPr="0049107E">
              <w:t xml:space="preserve"> 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4</w:t>
            </w:r>
          </w:p>
        </w:tc>
      </w:tr>
      <w:tr w:rsidR="00BB0689" w:rsidRPr="00BB0689" w:rsidTr="0049107E">
        <w:tc>
          <w:tcPr>
            <w:tcW w:w="4786" w:type="dxa"/>
          </w:tcPr>
          <w:p w:rsidR="009743BC" w:rsidRPr="0049107E" w:rsidRDefault="00BB0689" w:rsidP="00BB0689">
            <w:r w:rsidRPr="0049107E">
              <w:t>22.Olay hakkında konuşmamayı denedim.</w:t>
            </w:r>
          </w:p>
          <w:p w:rsidR="007D7904" w:rsidRPr="0049107E" w:rsidRDefault="007D7904" w:rsidP="00BB0689"/>
        </w:tc>
        <w:tc>
          <w:tcPr>
            <w:tcW w:w="710" w:type="dxa"/>
          </w:tcPr>
          <w:p w:rsidR="009743BC" w:rsidRPr="0049107E" w:rsidRDefault="00BB0689" w:rsidP="00BB0689">
            <w:pPr>
              <w:jc w:val="center"/>
            </w:pPr>
            <w:r w:rsidRPr="0049107E">
              <w:t>0</w:t>
            </w:r>
            <w:r w:rsidR="00553C01" w:rsidRPr="0049107E">
              <w:t xml:space="preserve"> </w:t>
            </w:r>
          </w:p>
        </w:tc>
        <w:tc>
          <w:tcPr>
            <w:tcW w:w="1134" w:type="dxa"/>
          </w:tcPr>
          <w:p w:rsidR="009743BC" w:rsidRPr="0049107E" w:rsidRDefault="00BB0689" w:rsidP="00BB0689">
            <w:pPr>
              <w:jc w:val="center"/>
            </w:pPr>
            <w:r w:rsidRPr="0049107E">
              <w:t>1</w:t>
            </w:r>
          </w:p>
        </w:tc>
        <w:tc>
          <w:tcPr>
            <w:tcW w:w="993" w:type="dxa"/>
          </w:tcPr>
          <w:p w:rsidR="009743BC" w:rsidRPr="0049107E" w:rsidRDefault="00BB0689" w:rsidP="00BB0689">
            <w:pPr>
              <w:jc w:val="center"/>
            </w:pPr>
            <w:r w:rsidRPr="0049107E">
              <w:t>2</w:t>
            </w:r>
          </w:p>
        </w:tc>
        <w:tc>
          <w:tcPr>
            <w:tcW w:w="992" w:type="dxa"/>
          </w:tcPr>
          <w:p w:rsidR="009743BC" w:rsidRPr="0049107E" w:rsidRDefault="00BB0689" w:rsidP="00BB0689">
            <w:pPr>
              <w:jc w:val="center"/>
            </w:pPr>
            <w:r w:rsidRPr="0049107E">
              <w:t>3</w:t>
            </w:r>
          </w:p>
        </w:tc>
        <w:tc>
          <w:tcPr>
            <w:tcW w:w="992" w:type="dxa"/>
          </w:tcPr>
          <w:p w:rsidR="009743BC" w:rsidRPr="00BB0689" w:rsidRDefault="00BB0689" w:rsidP="00BB0689">
            <w:pPr>
              <w:jc w:val="center"/>
            </w:pPr>
            <w:r w:rsidRPr="0049107E">
              <w:t>4</w:t>
            </w:r>
          </w:p>
        </w:tc>
      </w:tr>
    </w:tbl>
    <w:p w:rsidR="009743BC" w:rsidRPr="00BB0689" w:rsidRDefault="009743BC" w:rsidP="007D7904">
      <w:pPr>
        <w:ind w:left="-426" w:firstLine="426"/>
      </w:pPr>
    </w:p>
    <w:sectPr w:rsidR="009743BC" w:rsidRPr="00BB0689" w:rsidSect="007D7904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054"/>
    <w:multiLevelType w:val="hybridMultilevel"/>
    <w:tmpl w:val="E9EA70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BC"/>
    <w:rsid w:val="0049107E"/>
    <w:rsid w:val="00553C01"/>
    <w:rsid w:val="00621B0A"/>
    <w:rsid w:val="007D7904"/>
    <w:rsid w:val="009743BC"/>
    <w:rsid w:val="009D6C63"/>
    <w:rsid w:val="00B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D00E"/>
  <w15:docId w15:val="{B4175493-210C-4193-8CE2-DC62C726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Mine Kocaballı</cp:lastModifiedBy>
  <cp:revision>3</cp:revision>
  <dcterms:created xsi:type="dcterms:W3CDTF">2020-05-18T10:34:00Z</dcterms:created>
  <dcterms:modified xsi:type="dcterms:W3CDTF">2020-05-18T10:37:00Z</dcterms:modified>
</cp:coreProperties>
</file>